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2CD" w14:textId="14C5D8A4" w:rsidR="00425C34" w:rsidRDefault="00425C34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39F3E50" w14:textId="0967FCF3" w:rsidR="00744A77" w:rsidRPr="00744A77" w:rsidRDefault="00744A77" w:rsidP="00744A77">
      <w:pPr>
        <w:tabs>
          <w:tab w:val="left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5FAAA6" wp14:editId="4975D72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00200" cy="1600200"/>
            <wp:effectExtent l="0" t="0" r="0" b="0"/>
            <wp:wrapNone/>
            <wp:docPr id="483058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58836" name="Picture 4830588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Tanana Valley Kennel Club, Inc.</w:t>
      </w:r>
    </w:p>
    <w:p w14:paraId="7B5CD764" w14:textId="0969FAB5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Box 72019</w:t>
      </w:r>
    </w:p>
    <w:p w14:paraId="6BD20876" w14:textId="4FE2F085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Fairbanks, </w:t>
      </w:r>
      <w:proofErr w:type="gramStart"/>
      <w:r>
        <w:rPr>
          <w:rFonts w:ascii="Arial" w:hAnsi="Arial" w:cs="Arial"/>
          <w:sz w:val="24"/>
          <w:szCs w:val="24"/>
        </w:rPr>
        <w:t>Alaska  99707</w:t>
      </w:r>
      <w:proofErr w:type="gramEnd"/>
    </w:p>
    <w:p w14:paraId="2FCC2438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2ADA8D1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5E498B46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726E6003" w14:textId="5F4BDBC1" w:rsidR="00744A77" w:rsidRDefault="00744A77">
      <w:pPr>
        <w:rPr>
          <w:rFonts w:ascii="Arial" w:hAnsi="Arial" w:cs="Arial"/>
          <w:sz w:val="24"/>
          <w:szCs w:val="24"/>
        </w:rPr>
      </w:pPr>
    </w:p>
    <w:p w14:paraId="60269D91" w14:textId="0AEEB0CF" w:rsidR="00744A77" w:rsidRDefault="006A7113" w:rsidP="006A71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Rally Judge Contract</w:t>
      </w:r>
    </w:p>
    <w:p w14:paraId="6AEA04D2" w14:textId="77777777" w:rsidR="00744A77" w:rsidRDefault="00744A77">
      <w:pPr>
        <w:rPr>
          <w:rFonts w:ascii="Arial" w:hAnsi="Arial" w:cs="Arial"/>
          <w:sz w:val="24"/>
          <w:szCs w:val="24"/>
        </w:rPr>
      </w:pPr>
    </w:p>
    <w:p w14:paraId="1A00DAD0" w14:textId="77777777" w:rsidR="00744A77" w:rsidRDefault="00744A77">
      <w:pPr>
        <w:rPr>
          <w:rFonts w:ascii="Arial" w:hAnsi="Arial" w:cs="Arial"/>
          <w:sz w:val="24"/>
          <w:szCs w:val="24"/>
        </w:rPr>
      </w:pPr>
    </w:p>
    <w:p w14:paraId="2EDADCA0" w14:textId="3D353EB4" w:rsidR="00744A77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Name</w:t>
      </w:r>
    </w:p>
    <w:p w14:paraId="003C9A77" w14:textId="3461C461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14:paraId="0E7C53D4" w14:textId="39981871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City, </w:t>
      </w:r>
      <w:proofErr w:type="gramStart"/>
      <w:r>
        <w:rPr>
          <w:rFonts w:ascii="Arial" w:hAnsi="Arial" w:cs="Arial"/>
          <w:sz w:val="24"/>
          <w:szCs w:val="24"/>
        </w:rPr>
        <w:t>State  ZIP</w:t>
      </w:r>
      <w:proofErr w:type="gramEnd"/>
    </w:p>
    <w:p w14:paraId="4B5A966C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38769996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3C91E08F" w14:textId="4D1850C9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contract is made between Judge __________ and Tanana Valley Kennel Club (TVKC).  ___________ has been hired to judge the TVKC Rally Trial to be held on __________.  Trial 1 is a limited trial (45 runs) Saturday morning, Trial 2 is a limited trial (45 runs), and Trial 3 is an unlimited trial to be held Sunday.</w:t>
      </w:r>
    </w:p>
    <w:p w14:paraId="36F69F61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6089C122" w14:textId="1286C58A" w:rsidR="001B7F22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Judging Assignment is:  Choice, Master, Excellent A &amp; B, Advanced A &amp; B, Intermediate &amp; Novice A &amp; B.</w:t>
      </w:r>
    </w:p>
    <w:p w14:paraId="07DFF928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06247E39" w14:textId="7472800F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TVKC will:  </w:t>
      </w:r>
    </w:p>
    <w:p w14:paraId="294DBCF8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7B861951" w14:textId="11B1FC20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Pay a judging fee of $___ per trial for a total of $___</w:t>
      </w:r>
    </w:p>
    <w:p w14:paraId="48EA0BFC" w14:textId="4082DE8F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0CFB295" w14:textId="74221391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Make hotel reservations and pre-pay 4 nights (Thursday – Sunday)</w:t>
      </w:r>
    </w:p>
    <w:p w14:paraId="5B2B06B1" w14:textId="77777777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234E8752" w14:textId="3624C967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Reimburse the following items upon presentation of an invoice</w:t>
      </w:r>
    </w:p>
    <w:p w14:paraId="496BAC4B" w14:textId="1248E626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Meal allowance of up to $55 per day</w:t>
      </w:r>
    </w:p>
    <w:p w14:paraId="2C4359AF" w14:textId="7353DAB9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Mileage from home to airport at a rate of $</w:t>
      </w:r>
      <w:proofErr w:type="gramStart"/>
      <w:r>
        <w:rPr>
          <w:rFonts w:ascii="Arial" w:hAnsi="Arial" w:cs="Arial"/>
          <w:sz w:val="24"/>
          <w:szCs w:val="24"/>
        </w:rPr>
        <w:t>0._</w:t>
      </w:r>
      <w:proofErr w:type="gramEnd"/>
      <w:r>
        <w:rPr>
          <w:rFonts w:ascii="Arial" w:hAnsi="Arial" w:cs="Arial"/>
          <w:sz w:val="24"/>
          <w:szCs w:val="24"/>
        </w:rPr>
        <w:t>_ per mile</w:t>
      </w:r>
    </w:p>
    <w:p w14:paraId="1C6B6C3F" w14:textId="026A75E9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Baggage fee (if charged by airline)</w:t>
      </w:r>
    </w:p>
    <w:p w14:paraId="570AAB73" w14:textId="77777777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C029E37" w14:textId="0376E69C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Provide noon lunch for Saturday &amp; Sunday</w:t>
      </w:r>
    </w:p>
    <w:p w14:paraId="6EF4BEF4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5E70645" w14:textId="654F0B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will:</w:t>
      </w:r>
    </w:p>
    <w:p w14:paraId="20F2DC78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4E78B179" w14:textId="6EA5E799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Judge in a professional manner as dictated by AKC</w:t>
      </w:r>
    </w:p>
    <w:p w14:paraId="7CC3FBC6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574672F3" w14:textId="2A26BB11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 available for questions at the end of judging</w:t>
      </w:r>
    </w:p>
    <w:p w14:paraId="63037619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3F716CD1" w14:textId="0CA263E1" w:rsidR="006A7113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judge at the TVKC Rally Trial to be held ___________.</w:t>
      </w:r>
    </w:p>
    <w:p w14:paraId="08FABA36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746D04B8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5C9DD1F9" w14:textId="2A19D7E8" w:rsidR="001B7F22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Signature &amp; Date:  __________________________________</w:t>
      </w:r>
    </w:p>
    <w:p w14:paraId="12F44432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631DC900" w14:textId="72E7B9A1" w:rsidR="001B7F22" w:rsidRPr="00247A20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TVKC Signature &amp; Date:  __________________________________</w:t>
      </w:r>
    </w:p>
    <w:sectPr w:rsidR="001B7F22" w:rsidRPr="00247A20" w:rsidSect="00853453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77"/>
    <w:rsid w:val="001B7F22"/>
    <w:rsid w:val="00247A20"/>
    <w:rsid w:val="00425C34"/>
    <w:rsid w:val="00487EEB"/>
    <w:rsid w:val="005C6EA9"/>
    <w:rsid w:val="00690473"/>
    <w:rsid w:val="006A7113"/>
    <w:rsid w:val="00744A77"/>
    <w:rsid w:val="008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3769"/>
  <w15:chartTrackingRefBased/>
  <w15:docId w15:val="{404A4273-054A-44DE-9927-6F7400B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 Nancy Morefield n Aitchison</dc:creator>
  <cp:keywords/>
  <dc:description/>
  <cp:lastModifiedBy>Terri n Nancy Morefield n Aitchison</cp:lastModifiedBy>
  <cp:revision>2</cp:revision>
  <dcterms:created xsi:type="dcterms:W3CDTF">2023-12-12T02:01:00Z</dcterms:created>
  <dcterms:modified xsi:type="dcterms:W3CDTF">2023-12-12T02:01:00Z</dcterms:modified>
</cp:coreProperties>
</file>